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before="80" w:line="360" w:lineRule="auto"/>
        <w:ind w:left="80" w:right="80" w:firstLine="0"/>
        <w:jc w:val="center"/>
        <w:rPr/>
      </w:pPr>
      <w:r w:rsidDel="00000000" w:rsidR="00000000" w:rsidRPr="00000000">
        <w:rPr>
          <w:rtl w:val="0"/>
        </w:rPr>
        <w:t xml:space="preserve"> ‌</w:t>
      </w:r>
    </w:p>
    <w:p w:rsidR="00000000" w:rsidDel="00000000" w:rsidP="00000000" w:rsidRDefault="00000000" w:rsidRPr="00000000" w14:paraId="00000002">
      <w:pPr>
        <w:shd w:fill="ffffff" w:val="clear"/>
        <w:spacing w:after="160" w:before="80" w:line="360" w:lineRule="auto"/>
        <w:ind w:left="1520" w:right="1520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Mead‌ ‌Elementary‌ ‌PAC‌ ‌</w:t>
      </w:r>
    </w:p>
    <w:p w:rsidR="00000000" w:rsidDel="00000000" w:rsidP="00000000" w:rsidRDefault="00000000" w:rsidRPr="00000000" w14:paraId="00000003">
      <w:pPr>
        <w:shd w:fill="ffffff" w:val="clear"/>
        <w:spacing w:after="160" w:before="80" w:line="360" w:lineRule="auto"/>
        <w:ind w:left="1520" w:right="1520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Meeting‌ ‌Agenda‌ ‌</w:t>
      </w:r>
    </w:p>
    <w:p w:rsidR="00000000" w:rsidDel="00000000" w:rsidP="00000000" w:rsidRDefault="00000000" w:rsidRPr="00000000" w14:paraId="00000004">
      <w:pPr>
        <w:shd w:fill="ffffff" w:val="clear"/>
        <w:spacing w:after="160" w:before="80" w:line="360" w:lineRule="auto"/>
        <w:ind w:left="1520" w:right="1520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January 9, 2024 - 5:00 - 6:00‌ PM, MES Library &amp; Google Meet</w:t>
      </w:r>
    </w:p>
    <w:p w:rsidR="00000000" w:rsidDel="00000000" w:rsidP="00000000" w:rsidRDefault="00000000" w:rsidRPr="00000000" w14:paraId="00000005">
      <w:pPr>
        <w:shd w:fill="ffffff" w:val="clear"/>
        <w:spacing w:after="160" w:before="80" w:line="360" w:lineRule="auto"/>
        <w:ind w:left="1520" w:right="15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Google Meet joining info: Video call link: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https://meet.google.com/shp-ucsi-hyx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before="80" w:line="360" w:lineRule="auto"/>
        <w:ind w:right="15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Type‌ ‌of‌ ‌Meeting:‌ ‌PAC‌ ‌Public‌ ‌Meeting‌ ‌</w:t>
      </w:r>
    </w:p>
    <w:p w:rsidR="00000000" w:rsidDel="00000000" w:rsidP="00000000" w:rsidRDefault="00000000" w:rsidRPr="00000000" w14:paraId="00000007">
      <w:pPr>
        <w:shd w:fill="ffffff" w:val="clear"/>
        <w:spacing w:after="160" w:before="80" w:line="360" w:lineRule="auto"/>
        <w:ind w:right="152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Attendance: Lauren Macauley, Allison Pramik, Erin Dienes, Betsy Ball, Jordan Gillmore, Carly B, Allyssa Gundel, Erin Cory, Jessica Cullum</w:t>
      </w:r>
    </w:p>
    <w:p w:rsidR="00000000" w:rsidDel="00000000" w:rsidP="00000000" w:rsidRDefault="00000000" w:rsidRPr="00000000" w14:paraId="00000008">
      <w:pPr>
        <w:shd w:fill="ffffff" w:val="clear"/>
        <w:spacing w:after="160" w:before="80" w:line="360" w:lineRule="auto"/>
        <w:ind w:right="1520"/>
        <w:rPr>
          <w:color w:val="ff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Call‌ ‌to‌ ‌order by Lauren Macauley at  ‌5:00pm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80" w:line="360" w:lineRule="auto"/>
        <w:ind w:left="720" w:right="15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Pledge‌ ‌of‌ ‌Allegiance‌ 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15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15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Approval‌ ‌of‌</w:t>
      </w:r>
      <w:r w:rsidDel="00000000" w:rsidR="00000000" w:rsidRPr="00000000">
        <w:rPr>
          <w:sz w:val="18"/>
          <w:szCs w:val="18"/>
          <w:rtl w:val="0"/>
        </w:rPr>
        <w:t xml:space="preserve"> December’s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Meeting ‌Minutes‌</w:t>
      </w:r>
      <w:r w:rsidDel="00000000" w:rsidR="00000000" w:rsidRPr="00000000">
        <w:rPr>
          <w:sz w:val="18"/>
          <w:szCs w:val="18"/>
          <w:rtl w:val="0"/>
        </w:rPr>
        <w:t xml:space="preserve">, Erin motions to approve, Jordan seconds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15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Completed‌ ‌or‌ ‌Ongoing‌ ‌Business‌ 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152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Holiday Ornament Feedback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160" w:right="1520" w:hanging="18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This long standing tradition went well, thank you to everyone who helped put these together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152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Spring Fundraiser Update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160" w:right="1520" w:hanging="18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Working on finalizing the tent company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160" w:right="1520" w:hanging="18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Class theme baskets are starting to go out to families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160" w:right="1520" w:hanging="18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Mustang Memories are also being worked on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152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Spelling Bee Update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160" w:right="1520" w:hanging="18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Large turn out of 4th and 5th graders, will have a round to determine finalists for the February bee during the assembly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15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15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New‌ ‌business‌ 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152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Staff Appreciation Theme Ideas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160" w:right="1520" w:hanging="18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Super Heroes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160" w:right="1520" w:hanging="18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Garden of Gratitude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160" w:right="1520" w:hanging="18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Star Wars of Appreciation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160" w:right="1520" w:hanging="18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Game on Teachers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160" w:right="1520" w:hanging="18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Carnival of Knowledge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160" w:right="1520" w:hanging="18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Our staff is PUNderful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80" w:right="152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You’re all that and a bag of CHIPS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80" w:right="152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We DONUT know what we would do without you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880" w:right="152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Etc.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160" w:right="1520" w:hanging="18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Swifty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152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Spring Fundraiser Fund a Need ideas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160" w:right="1520" w:hanging="18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Display case in the entryway for trophies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160" w:right="1520" w:hanging="18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Additional paraprofessional to support structured activities during recesses - could this be a line item instead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160" w:right="1520" w:hanging="18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Several new students coming from Mexico - Fund for getting new students clothes or other items they are needing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152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Conference Meals February 5, 8, 13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2160" w:right="1520" w:hanging="18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Jordan will be doing meals again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15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Monthly‌ ‌Financial‌ ‌Report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152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Spending request - cutter sharpening $35, approved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15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15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Announcements‌ ‌ ‌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440" w:right="1520" w:hanging="360"/>
        <w:jc w:val="left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Room Mom’s (or parent) - Could we try implementing this starting next year?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360" w:lineRule="auto"/>
        <w:ind w:left="720" w:right="15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Motion‌ ‌to‌ ‌Adjourn by Lauren M</w:t>
      </w:r>
      <w:r w:rsidDel="00000000" w:rsidR="00000000" w:rsidRPr="00000000">
        <w:rPr>
          <w:sz w:val="18"/>
          <w:szCs w:val="18"/>
          <w:rtl w:val="0"/>
        </w:rPr>
        <w:t xml:space="preserve">acauley at 5:37pm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5000625</wp:posOffset>
          </wp:positionH>
          <wp:positionV relativeFrom="paragraph">
            <wp:posOffset>19050</wp:posOffset>
          </wp:positionV>
          <wp:extent cx="1384300" cy="788282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4300" cy="7882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et.google.com/shp-ucsi-hyx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5aUzTKL/Psz2lor/UP6AKKhihw==">CgMxLjA4AHIhMW1nTElWTWlpLWlGWFMyX1RDeDM0R1JoZGVqWVpSUm14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